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98" w:rsidRPr="00B13D98" w:rsidRDefault="00B13D98" w:rsidP="00B13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Осторожно, </w:t>
      </w:r>
      <w:proofErr w:type="spellStart"/>
      <w:r w:rsidRPr="00B13D98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b/>
          <w:sz w:val="24"/>
          <w:szCs w:val="24"/>
        </w:rPr>
        <w:t>! 8 правил безопасности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sz w:val="24"/>
          <w:szCs w:val="24"/>
        </w:rPr>
        <w:t>Вот что надо сделать родителям, чтобы общение в социальной сети было для ребенка безопасным со всех точек зрения.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>1. Заведите ребенку личную электронную почту</w:t>
      </w:r>
      <w:r w:rsidRPr="00B13D98">
        <w:rPr>
          <w:rFonts w:ascii="Times New Roman" w:hAnsi="Times New Roman" w:cs="Times New Roman"/>
          <w:sz w:val="24"/>
          <w:szCs w:val="24"/>
        </w:rPr>
        <w:t xml:space="preserve"> (если таковой еще нет, конечно). Аккаунт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останется с ребенком навсегда (ну или на очень продолжительное время). Регистрировать его на свою почту или на какой-то специально заведенный для этого временный вариант не имеет никакого смысла.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2. Объясните ребенку, что пароли основной электронной почты и социальной сети должны </w:t>
      </w:r>
      <w:proofErr w:type="gramStart"/>
      <w:r w:rsidRPr="00B13D98">
        <w:rPr>
          <w:rFonts w:ascii="Times New Roman" w:hAnsi="Times New Roman" w:cs="Times New Roman"/>
          <w:b/>
          <w:sz w:val="24"/>
          <w:szCs w:val="24"/>
        </w:rPr>
        <w:t>быть</w:t>
      </w:r>
      <w:r w:rsidRPr="00B13D98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B13D98">
        <w:rPr>
          <w:rFonts w:ascii="Times New Roman" w:hAnsi="Times New Roman" w:cs="Times New Roman"/>
          <w:sz w:val="24"/>
          <w:szCs w:val="24"/>
        </w:rPr>
        <w:t xml:space="preserve"> во-первых, </w:t>
      </w:r>
      <w:r w:rsidRPr="00B13D98">
        <w:rPr>
          <w:rFonts w:ascii="Times New Roman" w:hAnsi="Times New Roman" w:cs="Times New Roman"/>
          <w:b/>
          <w:sz w:val="24"/>
          <w:szCs w:val="24"/>
        </w:rPr>
        <w:t>надежными</w:t>
      </w:r>
      <w:r w:rsidRPr="00B13D98">
        <w:rPr>
          <w:rFonts w:ascii="Times New Roman" w:hAnsi="Times New Roman" w:cs="Times New Roman"/>
          <w:sz w:val="24"/>
          <w:szCs w:val="24"/>
        </w:rPr>
        <w:t> (состоять как минимум из 8, а лучше из 12 символов, содержать буквы в разном регистре, специальные символы и цифры), во-вторых, </w:t>
      </w:r>
      <w:r w:rsidRPr="00B13D98">
        <w:rPr>
          <w:rFonts w:ascii="Times New Roman" w:hAnsi="Times New Roman" w:cs="Times New Roman"/>
          <w:b/>
          <w:sz w:val="24"/>
          <w:szCs w:val="24"/>
        </w:rPr>
        <w:t>запоминающимися</w:t>
      </w:r>
      <w:r w:rsidRPr="00B13D98">
        <w:rPr>
          <w:rFonts w:ascii="Times New Roman" w:hAnsi="Times New Roman" w:cs="Times New Roman"/>
          <w:sz w:val="24"/>
          <w:szCs w:val="24"/>
        </w:rPr>
        <w:t> (придумайте какой-то алгоритм, который позволит запомнить пароль), в-третьих, </w:t>
      </w:r>
      <w:r w:rsidRPr="00B13D98">
        <w:rPr>
          <w:rFonts w:ascii="Times New Roman" w:hAnsi="Times New Roman" w:cs="Times New Roman"/>
          <w:b/>
          <w:sz w:val="24"/>
          <w:szCs w:val="24"/>
        </w:rPr>
        <w:t>разными и уникальными</w:t>
      </w:r>
      <w:r w:rsidRPr="00B13D98">
        <w:rPr>
          <w:rFonts w:ascii="Times New Roman" w:hAnsi="Times New Roman" w:cs="Times New Roman"/>
          <w:sz w:val="24"/>
          <w:szCs w:val="24"/>
        </w:rPr>
        <w:t> , чтобы в случае получения злоумышленниками доступа к паролю от почты социальная сеть</w:t>
      </w:r>
      <w:bookmarkStart w:id="0" w:name="_GoBack"/>
      <w:bookmarkEnd w:id="0"/>
      <w:r w:rsidRPr="00B13D98">
        <w:rPr>
          <w:rFonts w:ascii="Times New Roman" w:hAnsi="Times New Roman" w:cs="Times New Roman"/>
          <w:sz w:val="24"/>
          <w:szCs w:val="24"/>
        </w:rPr>
        <w:t xml:space="preserve"> не была также утеряна и наоборот.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sz w:val="24"/>
          <w:szCs w:val="24"/>
        </w:rPr>
        <w:t>И уж тем более чтобы ребенок не потерял аккаунты от этих важных ресурсов из-за утечки базы паролей с малозначимого интернет-магазина.</w:t>
      </w:r>
    </w:p>
    <w:p w:rsidR="00B13D98" w:rsidRPr="00B13D98" w:rsidRDefault="00B13D98" w:rsidP="00B13D98">
      <w:pPr>
        <w:rPr>
          <w:rFonts w:ascii="Times New Roman" w:hAnsi="Times New Roman" w:cs="Times New Roman"/>
          <w:b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3. Установите по возможности и в электронной почте, и в </w:t>
      </w:r>
      <w:proofErr w:type="spellStart"/>
      <w:r w:rsidRPr="00B13D98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b/>
          <w:sz w:val="24"/>
          <w:szCs w:val="24"/>
        </w:rPr>
        <w:t> подтверждение входа с помощью одноразового СМС-пароля.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4. Установите специальную программу для детской онлайн-безопасности, которая умеет работать с </w:t>
      </w:r>
      <w:proofErr w:type="spellStart"/>
      <w:r w:rsidRPr="00B13D98">
        <w:rPr>
          <w:rFonts w:ascii="Times New Roman" w:hAnsi="Times New Roman" w:cs="Times New Roman"/>
          <w:b/>
          <w:sz w:val="24"/>
          <w:szCs w:val="24"/>
        </w:rPr>
        <w:t>соцсетями</w:t>
      </w:r>
      <w:proofErr w:type="spellEnd"/>
      <w:r w:rsidRPr="00B13D98">
        <w:rPr>
          <w:rFonts w:ascii="Times New Roman" w:hAnsi="Times New Roman" w:cs="Times New Roman"/>
          <w:b/>
          <w:sz w:val="24"/>
          <w:szCs w:val="24"/>
        </w:rPr>
        <w:t>.</w:t>
      </w:r>
      <w:r w:rsidRPr="00B13D98">
        <w:rPr>
          <w:rFonts w:ascii="Times New Roman" w:hAnsi="Times New Roman" w:cs="Times New Roman"/>
          <w:sz w:val="24"/>
          <w:szCs w:val="24"/>
        </w:rPr>
        <w:t xml:space="preserve"> Такие программы не должны уметь читать личную переписку ребенка, их задача – помочь вам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его активность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>. Это так же важно, как знать о его действиях в реальной жизни.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sz w:val="24"/>
          <w:szCs w:val="24"/>
        </w:rPr>
        <w:t>Программа поможет вам быть в курсе того, кого ребенок добавляет в друзья, в какие группы он вступает и что размещают на его стене.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>5. Настройте вместе с ребенком безопасность и приватность его аккаунта</w:t>
      </w:r>
      <w:r w:rsidRPr="00B13D98">
        <w:rPr>
          <w:rFonts w:ascii="Times New Roman" w:hAnsi="Times New Roman" w:cs="Times New Roman"/>
          <w:sz w:val="24"/>
          <w:szCs w:val="24"/>
        </w:rPr>
        <w:t> – доступ к его странице и к возможности писать ему личные сообщения должен быть только у его друзей.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>6. Заполните страницу ребенка вместе с ним</w:t>
      </w:r>
      <w:r w:rsidRPr="00B13D98">
        <w:rPr>
          <w:rFonts w:ascii="Times New Roman" w:hAnsi="Times New Roman" w:cs="Times New Roman"/>
          <w:sz w:val="24"/>
          <w:szCs w:val="24"/>
        </w:rPr>
        <w:t>, объяснив, что такую важную информацию, как адрес и телефон, а также текущее местоположение или номер школы, нельзя публиковать на своей странице даже в том случае, если увидят ее только друзья. Взломы аккаунтов «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>» не такая уж и редкая история, и, если это случится с аккаунтом ребенка или кого-то из его друзей, вся опубликованная информация станет доступна злоумышленнику.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7. Объясните дочери или сыну, что в </w:t>
      </w:r>
      <w:proofErr w:type="spellStart"/>
      <w:r w:rsidRPr="00B13D98">
        <w:rPr>
          <w:rFonts w:ascii="Times New Roman" w:hAnsi="Times New Roman" w:cs="Times New Roman"/>
          <w:b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, даже если не публиковать такие данные, как номер телефона и адрес, все равно </w:t>
      </w:r>
      <w:r w:rsidRPr="00B13D98">
        <w:rPr>
          <w:rFonts w:ascii="Times New Roman" w:hAnsi="Times New Roman" w:cs="Times New Roman"/>
          <w:b/>
          <w:sz w:val="24"/>
          <w:szCs w:val="24"/>
        </w:rPr>
        <w:t>огромное изобилие личной информации</w:t>
      </w:r>
      <w:r w:rsidRPr="00B13D98">
        <w:rPr>
          <w:rFonts w:ascii="Times New Roman" w:hAnsi="Times New Roman" w:cs="Times New Roman"/>
          <w:sz w:val="24"/>
          <w:szCs w:val="24"/>
        </w:rPr>
        <w:t xml:space="preserve"> – получив доступ к странице, можно увидеть фото ребенка, его имя и фамилию, с кем он дружит, где учится (даже если ребенок не указал эти данные, их довольно легко найти на страницах друзей или они наверняка «всплывут» в диалогах или фотографиях).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b/>
          <w:sz w:val="24"/>
          <w:szCs w:val="24"/>
        </w:rPr>
        <w:t xml:space="preserve">8. Поговорите с ребенком о том, что дружить в социальной сети – это практически то же самое, что и дружить в реальной жизни. </w:t>
      </w:r>
      <w:r w:rsidRPr="00B13D98">
        <w:rPr>
          <w:rFonts w:ascii="Times New Roman" w:hAnsi="Times New Roman" w:cs="Times New Roman"/>
          <w:sz w:val="24"/>
          <w:szCs w:val="24"/>
        </w:rPr>
        <w:t xml:space="preserve">Соответственно, и к выбору друзей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надо подходить очень ответственно, даже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, чем в реальности.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никогда точно не знаешь, кто находится «по ту сторону монитора», </w:t>
      </w:r>
      <w:r w:rsidRPr="00B13D98">
        <w:rPr>
          <w:rFonts w:ascii="Times New Roman" w:hAnsi="Times New Roman" w:cs="Times New Roman"/>
          <w:sz w:val="24"/>
          <w:szCs w:val="24"/>
        </w:rPr>
        <w:lastRenderedPageBreak/>
        <w:t>действительно это такой же школьник или это человек (или даже несколько людей) значительно более старшего возраста и с нехорошими намерениями.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sz w:val="24"/>
          <w:szCs w:val="24"/>
        </w:rPr>
        <w:t xml:space="preserve">В итоге знакомиться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с совершенно новыми людьми нельзя ни в коем случае и в список друзей можно добавлять только тех, кого встречал в жизни. Исключение составляют лишь случаи, когда реальный друг знакомит ребенка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с человеком, которого сам знает в </w:t>
      </w:r>
      <w:proofErr w:type="spellStart"/>
      <w:r w:rsidRPr="00B13D98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B13D98">
        <w:rPr>
          <w:rFonts w:ascii="Times New Roman" w:hAnsi="Times New Roman" w:cs="Times New Roman"/>
          <w:sz w:val="24"/>
          <w:szCs w:val="24"/>
        </w:rPr>
        <w:t xml:space="preserve"> (например, лучшая подруга вашей дочери дает ей ссылку на аккаунт их сверстника, с которым она ходит вместе на курсы английского языка).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  <w:r w:rsidRPr="00B13D98">
        <w:rPr>
          <w:rFonts w:ascii="Times New Roman" w:hAnsi="Times New Roman" w:cs="Times New Roman"/>
          <w:sz w:val="24"/>
          <w:szCs w:val="24"/>
        </w:rPr>
        <w:t>Если вы объяснили все это ребенку и установили соответствующую программу, можете считать, что малыш находится в относительной безопасности, по крайней мере, не подвергается большему риску, чем в офлайн-пространстве. А программа будет подсказывать вам, если ребенок все-таки добавляет в друзья новых людей или среди групп, в которые он вступил, замечены опасные сообщества.</w:t>
      </w:r>
    </w:p>
    <w:p w:rsidR="00B13D98" w:rsidRPr="00B13D98" w:rsidRDefault="00B13D98" w:rsidP="00B13D98">
      <w:pPr>
        <w:rPr>
          <w:rFonts w:ascii="Times New Roman" w:hAnsi="Times New Roman" w:cs="Times New Roman"/>
          <w:sz w:val="24"/>
          <w:szCs w:val="24"/>
        </w:rPr>
      </w:pPr>
    </w:p>
    <w:sectPr w:rsidR="00B13D98" w:rsidRPr="00B1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8"/>
    <w:rsid w:val="009C65BC"/>
    <w:rsid w:val="00B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4091-9D7C-487F-8514-103AD300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zmzf">
    <w:name w:val="zmzf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pr">
    <w:name w:val="bxpr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3D98"/>
    <w:rPr>
      <w:b/>
      <w:bCs/>
    </w:rPr>
  </w:style>
  <w:style w:type="paragraph" w:customStyle="1" w:styleId="azcfqzf">
    <w:name w:val="azcfqzf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47481572">
    <w:name w:val="jsx-4247481572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choel">
    <w:name w:val="pgchoel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ayz">
    <w:name w:val="ptayz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macmmp">
    <w:name w:val="fmacmmp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nuf">
    <w:name w:val="obnuf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hpoyg">
    <w:name w:val="wshpoyg"/>
    <w:basedOn w:val="a"/>
    <w:rsid w:val="00B1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8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4452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14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69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84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128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81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9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81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38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05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3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656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2023-03-24T06:55:00Z</dcterms:created>
  <dcterms:modified xsi:type="dcterms:W3CDTF">2023-03-24T07:04:00Z</dcterms:modified>
</cp:coreProperties>
</file>